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7960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  <w:t>第五章  原子与原子核</w:t>
      </w:r>
    </w:p>
    <w:p w14:paraId="7194D3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五</w:t>
      </w:r>
      <w:r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  <w:t xml:space="preserve">节  </w:t>
      </w: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裂变和聚变</w:t>
      </w:r>
    </w:p>
    <w:p w14:paraId="727B318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</w:rPr>
        <w:t>1．核裂变</w:t>
      </w:r>
      <w:r>
        <w:rPr>
          <w:rFonts w:hint="eastAsia" w:ascii="Times New Roman" w:hAnsi="Times New Roman" w:eastAsia="宋体" w:cs="Times New Roman"/>
          <w:color w:val="auto"/>
          <w:sz w:val="21"/>
          <w:lang w:val="en-US" w:eastAsia="zh-CN"/>
        </w:rPr>
        <w:t>与链式反应</w:t>
      </w:r>
    </w:p>
    <w:p w14:paraId="7B97976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  <w:r>
        <w:rPr>
          <w:rFonts w:hint="default" w:ascii="Times New Roman" w:hAnsi="Times New Roman" w:eastAsia="宋体" w:cs="Times New Roman"/>
          <w:color w:val="auto"/>
          <w:sz w:val="21"/>
        </w:rPr>
        <w:t>（1）核裂变：</w:t>
      </w:r>
      <w:r>
        <w:rPr>
          <w:rFonts w:hint="eastAsia" w:ascii="Times New Roman" w:hAnsi="Times New Roman" w:eastAsia="宋体" w:cs="Times New Roman"/>
          <w:color w:val="auto"/>
          <w:sz w:val="21"/>
          <w:lang w:val="en-US" w:eastAsia="zh-CN"/>
        </w:rPr>
        <w:t>重核分裂成较轻的核时，会</w:t>
      </w:r>
      <w:r>
        <w:rPr>
          <w:rFonts w:hint="eastAsia" w:ascii="Times New Roman" w:hAnsi="Times New Roman" w:eastAsia="宋体" w:cs="Times New Roman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sz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sz w:val="21"/>
          <w:lang w:val="en-US" w:eastAsia="zh-CN"/>
        </w:rPr>
        <w:t>能量，这种</w:t>
      </w:r>
      <w:r>
        <w:rPr>
          <w:rFonts w:hint="default" w:ascii="Times New Roman" w:hAnsi="Times New Roman" w:eastAsia="宋体" w:cs="Times New Roman"/>
          <w:color w:val="auto"/>
          <w:sz w:val="21"/>
        </w:rPr>
        <w:t>核反应</w:t>
      </w:r>
      <w:r>
        <w:rPr>
          <w:rFonts w:hint="eastAsia" w:ascii="Times New Roman" w:hAnsi="Times New Roman" w:eastAsia="宋体" w:cs="Times New Roman"/>
          <w:color w:val="auto"/>
          <w:sz w:val="21"/>
          <w:lang w:val="en-US" w:eastAsia="zh-CN"/>
        </w:rPr>
        <w:t>叫作</w:t>
      </w:r>
      <w:r>
        <w:rPr>
          <w:rFonts w:hint="default" w:ascii="Times New Roman" w:hAnsi="Times New Roman" w:eastAsia="宋体" w:cs="Times New Roman"/>
          <w:color w:val="auto"/>
          <w:sz w:val="21"/>
        </w:rPr>
        <w:t>核裂变。</w:t>
      </w:r>
    </w:p>
    <w:p w14:paraId="475FC53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  <w:r>
        <w:rPr>
          <w:rFonts w:hint="default" w:ascii="Times New Roman" w:hAnsi="Times New Roman" w:eastAsia="宋体" w:cs="Times New Roman"/>
          <w:color w:val="auto"/>
          <w:sz w:val="21"/>
        </w:rPr>
        <w:t>（</w:t>
      </w:r>
      <w:r>
        <w:rPr>
          <w:rFonts w:hint="eastAsia" w:ascii="Times New Roman" w:hAnsi="Times New Roman" w:eastAsia="宋体" w:cs="Times New Roman"/>
          <w:color w:val="auto"/>
          <w:sz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color w:val="auto"/>
          <w:sz w:val="21"/>
        </w:rPr>
        <w:t>）链式反应</w:t>
      </w:r>
    </w:p>
    <w:p w14:paraId="1EC0461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  <w:r>
        <w:rPr>
          <w:rFonts w:hint="default" w:ascii="Times New Roman" w:hAnsi="Times New Roman" w:eastAsia="宋体" w:cs="Times New Roman"/>
          <w:color w:val="auto"/>
          <w:sz w:val="21"/>
        </w:rPr>
        <w:t>一个原子核的裂变引发其他原子核发生裂变，让核裂变过程自己持续下去，源源不断地将核能释放出来</w:t>
      </w:r>
      <w:r>
        <w:rPr>
          <w:rFonts w:hint="eastAsia" w:ascii="Times New Roman" w:hAnsi="Times New Roman" w:eastAsia="宋体" w:cs="Times New Roman"/>
          <w:color w:val="auto"/>
          <w:sz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sz w:val="21"/>
        </w:rPr>
        <w:t>这样的</w:t>
      </w:r>
      <w:r>
        <w:rPr>
          <w:rFonts w:hint="eastAsia" w:ascii="Times New Roman" w:hAnsi="Times New Roman" w:eastAsia="宋体" w:cs="Times New Roman"/>
          <w:color w:val="auto"/>
          <w:sz w:val="21"/>
          <w:lang w:val="en-US" w:eastAsia="zh-CN"/>
        </w:rPr>
        <w:t>核反应叫作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1"/>
        </w:rPr>
        <w:t>反应。</w:t>
      </w:r>
    </w:p>
    <w:p w14:paraId="5B46E51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  <w:r>
        <w:rPr>
          <w:rFonts w:hint="default" w:ascii="Times New Roman" w:hAnsi="Times New Roman" w:eastAsia="宋体" w:cs="Times New Roman"/>
          <w:color w:val="auto"/>
          <w:sz w:val="21"/>
        </w:rPr>
        <w:t>（</w:t>
      </w:r>
      <w:r>
        <w:rPr>
          <w:rFonts w:hint="eastAsia" w:ascii="Times New Roman" w:hAnsi="Times New Roman" w:eastAsia="宋体" w:cs="Times New Roman"/>
          <w:color w:val="auto"/>
          <w:sz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color w:val="auto"/>
          <w:sz w:val="21"/>
        </w:rPr>
        <w:t>）铀核裂变</w:t>
      </w:r>
    </w:p>
    <w:p w14:paraId="6B6C7BD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  <w:r>
        <w:rPr>
          <w:rFonts w:hint="default" w:ascii="Times New Roman" w:hAnsi="Times New Roman" w:eastAsia="宋体" w:cs="Times New Roman"/>
          <w:color w:val="auto"/>
          <w:sz w:val="21"/>
        </w:rPr>
        <w:t>用中子轰击铀核时，铀核发生裂变，其产物是多种多样的，其中一种典型的反应是</w:t>
      </w:r>
      <w:r>
        <w:rPr>
          <w:rFonts w:hint="default" w:ascii="Times New Roman" w:hAnsi="Times New Roman" w:eastAsia="宋体" w:cs="Times New Roman"/>
          <w:color w:val="auto"/>
        </w:rPr>
        <w:object>
          <v:shape id="_x0000_i1025" o:spt="75" alt="eqId196f71f898a5ae3e8627104ed7224f89" type="#_x0000_t75" style="height:16.2pt;width:12.3pt;" o:ole="t" filled="f" o:preferrelative="t" stroked="f" coordsize="21600,21600">
            <v:path/>
            <v:fill on="f" focussize="0,0"/>
            <v:stroke on="f" joinstyle="miter"/>
            <v:imagedata r:id="rId6" o:title="eqId196f71f898a5ae3e8627104ed7224f89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</w:rPr>
        <w:t>U＋</w:t>
      </w:r>
      <w:r>
        <w:rPr>
          <w:rFonts w:hint="default" w:ascii="Times New Roman" w:hAnsi="Times New Roman" w:eastAsia="宋体" w:cs="Times New Roman"/>
          <w:color w:val="auto"/>
        </w:rPr>
        <w:object>
          <v:shape id="_x0000_i1026" o:spt="75" alt="eqId748a0e808753768a858b3d6c7189e556" type="#_x0000_t75" style="height:17.05pt;width:6.15pt;" o:ole="t" filled="f" o:preferrelative="t" stroked="f" coordsize="21600,21600">
            <v:path/>
            <v:fill on="f" focussize="0,0"/>
            <v:stroke on="f" joinstyle="miter"/>
            <v:imagedata r:id="rId8" o:title="eqId748a0e808753768a858b3d6c7189e556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</w:rPr>
        <w:t>n→</w:t>
      </w:r>
      <w:r>
        <w:rPr>
          <w:rFonts w:hint="default" w:ascii="Times New Roman" w:hAnsi="Times New Roman" w:eastAsia="宋体" w:cs="Times New Roman"/>
          <w:color w:val="auto"/>
        </w:rPr>
        <w:object>
          <v:shape id="_x0000_i1027" o:spt="75" alt="eqIdd1ee85facdf94857d8088fb7806a6cb8" type="#_x0000_t75" style="height:16.2pt;width:12.3pt;" o:ole="t" filled="f" o:preferrelative="t" stroked="f" coordsize="21600,21600">
            <v:path/>
            <v:fill on="f" focussize="0,0"/>
            <v:stroke on="f" joinstyle="miter"/>
            <v:imagedata r:id="rId10" o:title="eqIdd1ee85facdf94857d8088fb7806a6cb8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</w:rPr>
        <w:t>Ba＋</w:t>
      </w:r>
      <w:r>
        <w:rPr>
          <w:rFonts w:hint="default" w:ascii="Times New Roman" w:hAnsi="Times New Roman" w:eastAsia="宋体" w:cs="Times New Roman"/>
          <w:color w:val="auto"/>
        </w:rPr>
        <w:object>
          <v:shape id="_x0000_i1028" o:spt="75" alt="eqIdfdd0065309ea8c9245f4b401e08f1559" type="#_x0000_t75" style="height:16.2pt;width:9.65pt;" o:ole="t" filled="f" o:preferrelative="t" stroked="f" coordsize="21600,21600">
            <v:path/>
            <v:fill on="f" focussize="0,0"/>
            <v:stroke on="f" joinstyle="miter"/>
            <v:imagedata r:id="rId12" o:title="eqIdfdd0065309ea8c9245f4b401e08f1559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</w:rPr>
        <w:t>Kr＋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1"/>
        </w:rPr>
        <w:t>。</w:t>
      </w:r>
    </w:p>
    <w:p w14:paraId="1FDEBC2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  <w:r>
        <w:rPr>
          <w:rFonts w:hint="default" w:ascii="Times New Roman" w:hAnsi="Times New Roman" w:eastAsia="宋体" w:cs="Times New Roman"/>
          <w:color w:val="auto"/>
          <w:sz w:val="21"/>
        </w:rPr>
        <w:t>（4）临界体积和临界质量：能够发生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1"/>
        </w:rPr>
        <w:t>反应的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1"/>
        </w:rPr>
        <w:t>体积叫作它的临界体积，相应的质量叫作临界质量。</w:t>
      </w:r>
    </w:p>
    <w:p w14:paraId="1BBB121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  <w:r>
        <w:rPr>
          <w:rFonts w:hint="eastAsia" w:ascii="Times New Roman" w:hAnsi="Times New Roman" w:eastAsia="宋体" w:cs="Times New Roman"/>
          <w:color w:val="auto"/>
          <w:sz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color w:val="auto"/>
          <w:sz w:val="21"/>
        </w:rPr>
        <w:t>．核聚变</w:t>
      </w:r>
    </w:p>
    <w:p w14:paraId="7569F16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u w:val="none"/>
        </w:rPr>
      </w:pPr>
      <w:r>
        <w:rPr>
          <w:rFonts w:hint="default" w:ascii="Times New Roman" w:hAnsi="Times New Roman" w:eastAsia="宋体" w:cs="Times New Roman"/>
          <w:color w:val="auto"/>
          <w:sz w:val="21"/>
          <w:u w:val="none"/>
        </w:rPr>
        <w:t>（1）定义：两个轻核结合成质量较大的核，这样的核反应叫作核聚变</w:t>
      </w:r>
      <w:r>
        <w:rPr>
          <w:rFonts w:hint="eastAsia" w:ascii="Times New Roman" w:hAnsi="Times New Roman" w:eastAsia="宋体" w:cs="Times New Roman"/>
          <w:color w:val="auto"/>
          <w:sz w:val="21"/>
          <w:u w:val="none"/>
          <w:lang w:eastAsia="zh-CN"/>
        </w:rPr>
        <w:t>，</w:t>
      </w:r>
      <w:r>
        <w:rPr>
          <w:rFonts w:hint="eastAsia" w:ascii="Times New Roman" w:hAnsi="Times New Roman" w:eastAsia="宋体" w:cs="Times New Roman"/>
          <w:color w:val="auto"/>
          <w:sz w:val="21"/>
          <w:u w:val="none"/>
          <w:lang w:val="en-US" w:eastAsia="zh-CN"/>
        </w:rPr>
        <w:t>又叫</w:t>
      </w:r>
      <w:r>
        <w:rPr>
          <w:rFonts w:hint="eastAsia" w:ascii="Times New Roman" w:hAnsi="Times New Roman" w:eastAsia="宋体" w:cs="Times New Roman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sz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1"/>
          <w:u w:val="none"/>
        </w:rPr>
        <w:t>。</w:t>
      </w:r>
    </w:p>
    <w:p w14:paraId="734C7B4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  <w:r>
        <w:rPr>
          <w:rFonts w:hint="default" w:ascii="Times New Roman" w:hAnsi="Times New Roman" w:eastAsia="宋体" w:cs="Times New Roman"/>
          <w:color w:val="auto"/>
          <w:sz w:val="21"/>
        </w:rPr>
        <w:t>（2）核反应方程：</w:t>
      </w:r>
      <w:r>
        <w:rPr>
          <w:rFonts w:hint="default" w:ascii="Times New Roman" w:hAnsi="Times New Roman" w:eastAsia="宋体" w:cs="Times New Roman"/>
          <w:color w:val="auto"/>
        </w:rPr>
        <w:object>
          <v:shape id="_x0000_i1029" o:spt="75" alt="eqId70a2693cf05eddd239add32554fb4227" type="#_x0000_t75" style="height:16.85pt;width:133.75pt;" o:ole="t" filled="f" o:preferrelative="t" stroked="f" coordsize="21600,21600">
            <v:path/>
            <v:fill on="f" focussize="0,0"/>
            <v:stroke on="f" joinstyle="miter"/>
            <v:imagedata r:id="rId14" o:title="eqId70a2693cf05eddd239add32554fb4227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</w:rPr>
        <w:t>。</w:t>
      </w:r>
    </w:p>
    <w:p w14:paraId="119522A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  <w:r>
        <w:rPr>
          <w:rFonts w:hint="default" w:ascii="Times New Roman" w:hAnsi="Times New Roman" w:eastAsia="宋体" w:cs="Times New Roman"/>
          <w:color w:val="auto"/>
          <w:sz w:val="21"/>
        </w:rPr>
        <w:t>（3）条件：使轻核的距离达到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1"/>
        </w:rPr>
        <w:t>m以内。</w:t>
      </w:r>
    </w:p>
    <w:p w14:paraId="443BD20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u w:val="none"/>
        </w:rPr>
      </w:pPr>
      <w:r>
        <w:rPr>
          <w:rFonts w:hint="eastAsia" w:ascii="Times New Roman" w:hAnsi="Times New Roman" w:eastAsia="宋体" w:cs="Times New Roman"/>
          <w:color w:val="auto"/>
          <w:sz w:val="21"/>
          <w:u w:val="none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1"/>
          <w:u w:val="none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color w:val="auto"/>
          <w:sz w:val="21"/>
          <w:u w:val="none"/>
          <w:lang w:eastAsia="zh-CN"/>
        </w:rPr>
        <w:t>）</w:t>
      </w:r>
      <w:r>
        <w:rPr>
          <w:rFonts w:hint="default" w:ascii="Times New Roman" w:hAnsi="Times New Roman" w:eastAsia="宋体" w:cs="Times New Roman"/>
          <w:color w:val="auto"/>
          <w:sz w:val="21"/>
          <w:u w:val="none"/>
        </w:rPr>
        <w:t>方法：加热到很高的温度。</w:t>
      </w:r>
    </w:p>
    <w:p w14:paraId="2A352D8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u w:val="none"/>
        </w:rPr>
      </w:pPr>
      <w:r>
        <w:rPr>
          <w:rFonts w:hint="default" w:ascii="Times New Roman" w:hAnsi="Times New Roman" w:eastAsia="宋体" w:cs="Times New Roman"/>
          <w:color w:val="auto"/>
          <w:sz w:val="21"/>
          <w:u w:val="none"/>
        </w:rPr>
        <w:t>（</w:t>
      </w:r>
      <w:r>
        <w:rPr>
          <w:rFonts w:hint="eastAsia" w:ascii="Times New Roman" w:hAnsi="Times New Roman" w:eastAsia="宋体" w:cs="Times New Roman"/>
          <w:color w:val="auto"/>
          <w:sz w:val="21"/>
          <w:u w:val="none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color w:val="auto"/>
          <w:sz w:val="21"/>
          <w:u w:val="none"/>
        </w:rPr>
        <w:t>）宇宙中的核聚变：太阳能是太阳内部的氢核</w:t>
      </w:r>
      <w:r>
        <w:rPr>
          <w:rFonts w:hint="default" w:ascii="Times New Roman" w:hAnsi="Times New Roman" w:eastAsia="宋体" w:cs="Times New Roman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sz w:val="21"/>
          <w:u w:val="singl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1"/>
          <w:u w:val="none"/>
        </w:rPr>
        <w:t>成氦核释放的核能。</w:t>
      </w:r>
    </w:p>
    <w:p w14:paraId="0C18F3C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u w:val="none"/>
        </w:rPr>
        <w:t>（</w:t>
      </w:r>
      <w:r>
        <w:rPr>
          <w:rFonts w:hint="eastAsia" w:ascii="Times New Roman" w:hAnsi="Times New Roman" w:eastAsia="宋体" w:cs="Times New Roman"/>
          <w:color w:val="auto"/>
          <w:sz w:val="21"/>
          <w:u w:val="none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color w:val="auto"/>
          <w:sz w:val="21"/>
          <w:u w:val="none"/>
        </w:rPr>
        <w:t>）人工热核反应：氢弹。首先由化学炸药引爆原子弹，再由原子弹爆炸产生的高温高压</w:t>
      </w:r>
      <w:r>
        <w:rPr>
          <w:rFonts w:hint="default" w:ascii="Times New Roman" w:hAnsi="Times New Roman" w:eastAsia="宋体" w:cs="Times New Roman"/>
          <w:color w:val="auto"/>
          <w:sz w:val="21"/>
        </w:rPr>
        <w:t>引发热核爆炸。</w:t>
      </w:r>
    </w:p>
    <w:p w14:paraId="0A8A9AB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  <w:r>
        <w:rPr>
          <w:rFonts w:hint="default" w:ascii="Times New Roman" w:hAnsi="Times New Roman" w:eastAsia="宋体" w:cs="Times New Roman"/>
          <w:color w:val="auto"/>
          <w:sz w:val="21"/>
        </w:rPr>
        <w:t>（</w:t>
      </w:r>
      <w:r>
        <w:rPr>
          <w:rFonts w:hint="eastAsia" w:ascii="Times New Roman" w:hAnsi="Times New Roman" w:eastAsia="宋体" w:cs="Times New Roman"/>
          <w:color w:val="auto"/>
          <w:sz w:val="21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color w:val="auto"/>
          <w:sz w:val="21"/>
        </w:rPr>
        <w:t>）核聚变与核裂变的比较</w:t>
      </w:r>
    </w:p>
    <w:p w14:paraId="75600CE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u w:val="none"/>
        </w:rPr>
        <w:t>①优点：①轻核聚变产能效率高；②地球上核聚变燃料氘和氚的储量丰富；③轻核聚变</w:t>
      </w:r>
      <w:r>
        <w:rPr>
          <w:rFonts w:hint="default" w:ascii="Times New Roman" w:hAnsi="Times New Roman" w:eastAsia="宋体" w:cs="Times New Roman"/>
          <w:color w:val="auto"/>
          <w:sz w:val="21"/>
        </w:rPr>
        <w:t>更为安全、清洁。</w:t>
      </w:r>
    </w:p>
    <w:p w14:paraId="3E3C079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u w:val="none"/>
        </w:rPr>
      </w:pPr>
      <w:r>
        <w:rPr>
          <w:rFonts w:hint="default" w:ascii="Times New Roman" w:hAnsi="Times New Roman" w:eastAsia="宋体" w:cs="Times New Roman"/>
          <w:color w:val="auto"/>
          <w:sz w:val="21"/>
          <w:u w:val="none"/>
        </w:rPr>
        <w:t>②缺点：核聚变需要的温度太高，地球上没有任何容器能够经受如此高的温度。</w:t>
      </w:r>
    </w:p>
    <w:p w14:paraId="09D145D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u w:val="none"/>
        </w:rPr>
        <w:t>解决方案：</w:t>
      </w:r>
      <w:r>
        <w:rPr>
          <w:rFonts w:hint="default" w:ascii="Times New Roman" w:hAnsi="Times New Roman" w:eastAsia="宋体" w:cs="Times New Roman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sz w:val="21"/>
          <w:u w:val="singl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auto"/>
          <w:sz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u w:val="none"/>
        </w:rPr>
        <w:t>约束和</w:t>
      </w:r>
      <w:r>
        <w:rPr>
          <w:rFonts w:hint="default" w:ascii="Times New Roman" w:hAnsi="Times New Roman" w:eastAsia="宋体" w:cs="Times New Roman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sz w:val="21"/>
          <w:u w:val="singl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1"/>
          <w:u w:val="none"/>
        </w:rPr>
        <w:t>约束。</w:t>
      </w:r>
    </w:p>
    <w:p w14:paraId="716F560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  <w:r>
        <w:rPr>
          <w:rFonts w:hint="eastAsia" w:ascii="Times New Roman" w:hAnsi="Times New Roman" w:eastAsia="宋体" w:cs="Times New Roman"/>
          <w:color w:val="auto"/>
          <w:sz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color w:val="auto"/>
          <w:sz w:val="21"/>
        </w:rPr>
        <w:t>．反应堆与核电站</w:t>
      </w:r>
    </w:p>
    <w:p w14:paraId="47FC3BB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  <w:r>
        <w:rPr>
          <w:rFonts w:hint="default" w:ascii="Times New Roman" w:hAnsi="Times New Roman" w:eastAsia="宋体" w:cs="Times New Roman"/>
          <w:color w:val="auto"/>
          <w:sz w:val="21"/>
        </w:rPr>
        <w:t>（1）核电站：利用核能发电，它的核心设施是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1"/>
        </w:rPr>
        <w:t>，它主要由以下几部分组成：</w:t>
      </w:r>
    </w:p>
    <w:p w14:paraId="588CCE7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  <w:r>
        <w:rPr>
          <w:rFonts w:hint="default" w:ascii="Times New Roman" w:hAnsi="Times New Roman" w:eastAsia="宋体" w:cs="Times New Roman"/>
          <w:color w:val="auto"/>
          <w:sz w:val="21"/>
        </w:rPr>
        <w:t>①燃料：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</w:rPr>
        <w:t>。</w:t>
      </w:r>
    </w:p>
    <w:p w14:paraId="4217C77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  <w:r>
        <w:rPr>
          <w:rFonts w:hint="default" w:ascii="Times New Roman" w:hAnsi="Times New Roman" w:eastAsia="宋体" w:cs="Times New Roman"/>
          <w:color w:val="auto"/>
          <w:sz w:val="21"/>
        </w:rPr>
        <w:t>②慢化剂：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1"/>
        </w:rPr>
        <w:t>、重水和普通水（也叫轻水）。</w:t>
      </w:r>
    </w:p>
    <w:p w14:paraId="4B794CF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  <w:r>
        <w:rPr>
          <w:rFonts w:hint="default" w:ascii="Times New Roman" w:hAnsi="Times New Roman" w:eastAsia="宋体" w:cs="Times New Roman"/>
          <w:color w:val="auto"/>
          <w:sz w:val="21"/>
        </w:rPr>
        <w:t>③控制棒：为了调节中子数目以控制反应速度，还需要在铀棒之间插进一些镉棒，它吸收中子的能力很强，当反应过于激烈时，将镉棒插入深一些，让它多吸收一些中子，链式反应的速度就会慢一些，这种镉棒叫作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1"/>
        </w:rPr>
        <w:t>。</w:t>
      </w:r>
    </w:p>
    <w:p w14:paraId="4A105FF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  <w:r>
        <w:rPr>
          <w:rFonts w:hint="default" w:ascii="Times New Roman" w:hAnsi="Times New Roman" w:eastAsia="宋体" w:cs="Times New Roman"/>
          <w:color w:val="auto"/>
          <w:sz w:val="21"/>
        </w:rPr>
        <w:t>（2）工作原理</w:t>
      </w:r>
    </w:p>
    <w:p w14:paraId="3728C89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  <w:r>
        <w:rPr>
          <w:rFonts w:hint="default" w:ascii="Times New Roman" w:hAnsi="Times New Roman" w:eastAsia="宋体" w:cs="Times New Roman"/>
          <w:color w:val="auto"/>
          <w:sz w:val="21"/>
        </w:rPr>
        <w:t>核燃料发生核裂变释放的能量使反应区温度升高，水或液态的金属钠等流体在反应堆内外循环流动，把反应堆内的热量传输出去，用于发电，同时也使反应堆冷却。</w:t>
      </w:r>
    </w:p>
    <w:p w14:paraId="37F40FA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  <w:r>
        <w:rPr>
          <w:rFonts w:hint="default" w:ascii="Times New Roman" w:hAnsi="Times New Roman" w:eastAsia="宋体" w:cs="Times New Roman"/>
          <w:color w:val="auto"/>
          <w:sz w:val="21"/>
        </w:rPr>
        <w:t>（3）核污染的处理</w:t>
      </w:r>
    </w:p>
    <w:p w14:paraId="0B5E8BA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  <w:r>
        <w:rPr>
          <w:rFonts w:hint="default" w:ascii="Times New Roman" w:hAnsi="Times New Roman" w:eastAsia="宋体" w:cs="Times New Roman"/>
          <w:color w:val="auto"/>
          <w:sz w:val="21"/>
        </w:rPr>
        <w:t>在反应堆的外面需要修建很厚的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1"/>
        </w:rPr>
        <w:t>，用来屏蔽裂变产物放出的各种射线。核废料具有很强的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1"/>
        </w:rPr>
        <w:t>，需要装入特制的容器，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1"/>
        </w:rPr>
        <w:t>。</w:t>
      </w:r>
    </w:p>
    <w:p w14:paraId="0A08576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color w:val="auto"/>
          <w:sz w:val="21"/>
        </w:rPr>
        <w:t>．“基本”粒子</w:t>
      </w:r>
    </w:p>
    <w:p w14:paraId="1FF65A7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  <w:r>
        <w:rPr>
          <w:rFonts w:hint="default" w:ascii="Times New Roman" w:hAnsi="Times New Roman" w:eastAsia="宋体" w:cs="Times New Roman"/>
          <w:color w:val="auto"/>
          <w:sz w:val="21"/>
        </w:rPr>
        <w:t>（1）人们认为光子、电子、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1"/>
        </w:rPr>
        <w:t>和中子是组成物质的不可再分的最基本的粒子，把它们叫作“基本粒子”。</w:t>
      </w:r>
    </w:p>
    <w:p w14:paraId="077AF6D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  <w:r>
        <w:rPr>
          <w:rFonts w:hint="default" w:ascii="Times New Roman" w:hAnsi="Times New Roman" w:eastAsia="宋体" w:cs="Times New Roman"/>
          <w:color w:val="auto"/>
          <w:sz w:val="21"/>
        </w:rPr>
        <w:t>（2）随着科学的发展，科学家们发现很多新粒子不能看作由质子、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</w:rPr>
        <w:t>、电子组成，并发现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1"/>
        </w:rPr>
        <w:t>、中子等本身也有自己的复杂的结构。</w:t>
      </w:r>
    </w:p>
    <w:p w14:paraId="37FE2E0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color w:val="auto"/>
          <w:sz w:val="21"/>
        </w:rPr>
        <w:t>．发现新粒子</w:t>
      </w:r>
    </w:p>
    <w:p w14:paraId="00A4099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  <w:r>
        <w:rPr>
          <w:rFonts w:hint="default" w:ascii="Times New Roman" w:hAnsi="Times New Roman" w:eastAsia="宋体" w:cs="Times New Roman"/>
          <w:color w:val="auto"/>
          <w:sz w:val="21"/>
        </w:rPr>
        <w:t>1932年发现了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1"/>
        </w:rPr>
        <w:t>，1937年发现了μ子,1947年发现了K介子和π介子，后来发现了超子等。</w:t>
      </w:r>
    </w:p>
    <w:p w14:paraId="366F626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color w:val="auto"/>
          <w:sz w:val="21"/>
        </w:rPr>
        <w:t>．粒子的分类</w:t>
      </w:r>
    </w:p>
    <w:p w14:paraId="03F31FD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  <w:r>
        <w:rPr>
          <w:rFonts w:hint="default" w:ascii="Times New Roman" w:hAnsi="Times New Roman" w:eastAsia="宋体" w:cs="Times New Roman"/>
          <w:color w:val="auto"/>
          <w:sz w:val="21"/>
        </w:rPr>
        <w:t>（1）强子：是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1"/>
        </w:rPr>
        <w:t>(填“参与”或“不参与”)强相互作用的粒子。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1"/>
        </w:rPr>
        <w:t>和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1"/>
        </w:rPr>
        <w:t>都是强子。</w:t>
      </w:r>
    </w:p>
    <w:p w14:paraId="1C73720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  <w:r>
        <w:rPr>
          <w:rFonts w:hint="default" w:ascii="Times New Roman" w:hAnsi="Times New Roman" w:eastAsia="宋体" w:cs="Times New Roman"/>
          <w:color w:val="auto"/>
          <w:sz w:val="21"/>
        </w:rPr>
        <w:t>（2）轻子：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1"/>
        </w:rPr>
        <w:t>(填“参与”或“不参与”)强相互作用。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1"/>
        </w:rPr>
        <w:t>、电子中微子、μ子、μ子中微子以及τ子和τ子中微子都是已发现的轻子。</w:t>
      </w:r>
    </w:p>
    <w:p w14:paraId="478A11D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  <w:r>
        <w:rPr>
          <w:rFonts w:hint="default" w:ascii="Times New Roman" w:hAnsi="Times New Roman" w:eastAsia="宋体" w:cs="Times New Roman"/>
          <w:color w:val="auto"/>
          <w:sz w:val="21"/>
        </w:rPr>
        <w:t>（3）规范玻色子：是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1"/>
        </w:rPr>
        <w:t>各种相互作用的粒子，如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1"/>
        </w:rPr>
        <w:t>、中间玻色子(W和Z玻色子)、胶子。</w:t>
      </w:r>
    </w:p>
    <w:p w14:paraId="7C7E768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  <w:r>
        <w:rPr>
          <w:rFonts w:hint="default" w:ascii="Times New Roman" w:hAnsi="Times New Roman" w:eastAsia="宋体" w:cs="Times New Roman"/>
          <w:color w:val="auto"/>
          <w:sz w:val="21"/>
        </w:rPr>
        <w:t>（4）希格斯玻色子：是希格斯场的量子激发。</w:t>
      </w:r>
    </w:p>
    <w:p w14:paraId="2CD5E72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color w:val="auto"/>
          <w:sz w:val="21"/>
        </w:rPr>
        <w:t>．夸克与粒子物理标准模型</w:t>
      </w:r>
    </w:p>
    <w:p w14:paraId="0C1CD55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  <w:r>
        <w:rPr>
          <w:rFonts w:hint="default" w:ascii="Times New Roman" w:hAnsi="Times New Roman" w:eastAsia="宋体" w:cs="Times New Roman"/>
          <w:color w:val="auto"/>
          <w:sz w:val="21"/>
        </w:rPr>
        <w:t>（1）夸克、夸克模型：1964年，美国科学家盖尔曼等人提出了夸克模型，认为强子由更基本的成分组成，这种成分叫作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1"/>
        </w:rPr>
        <w:t>。</w:t>
      </w:r>
    </w:p>
    <w:p w14:paraId="4D91A52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  <w:r>
        <w:rPr>
          <w:rFonts w:hint="default" w:ascii="Times New Roman" w:hAnsi="Times New Roman" w:eastAsia="宋体" w:cs="Times New Roman"/>
          <w:color w:val="auto"/>
          <w:sz w:val="21"/>
        </w:rPr>
        <w:t>（2）粒子物理标准模型是一整套关于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1"/>
        </w:rPr>
        <w:t>的理论。其中，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1"/>
        </w:rPr>
        <w:t>、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1"/>
        </w:rPr>
        <w:t>、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1"/>
        </w:rPr>
        <w:t>和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1"/>
        </w:rPr>
        <w:t>是组成物质的几类最基本的粒子。</w:t>
      </w:r>
    </w:p>
    <w:p w14:paraId="617606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</w:pPr>
    </w:p>
    <w:p w14:paraId="53F37FB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lang w:val="en-US" w:eastAsia="zh-CN"/>
        </w:rPr>
        <w:t>示例</w:t>
      </w:r>
    </w:p>
    <w:p w14:paraId="047DA13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color w:val="auto"/>
          <w:sz w:val="21"/>
        </w:rPr>
        <w:t>下面是铀核裂变反应中的一个，</w:t>
      </w:r>
      <w:r>
        <w:rPr>
          <w:rFonts w:hint="default" w:ascii="Times New Roman" w:hAnsi="Times New Roman" w:eastAsia="宋体" w:cs="Times New Roman"/>
          <w:color w:val="auto"/>
        </w:rPr>
        <w:object>
          <v:shape id="_x0000_i1030" o:spt="75" alt="eqId196f71f898a5ae3e8627104ed7224f89" type="#_x0000_t75" style="height:16.2pt;width:12.3pt;" o:ole="t" filled="f" o:preferrelative="t" stroked="f" coordsize="21600,21600">
            <v:path/>
            <v:fill on="f" focussize="0,0"/>
            <v:stroke on="f" joinstyle="miter"/>
            <v:imagedata r:id="rId6" o:title="eqId196f71f898a5ae3e8627104ed7224f89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</w:rPr>
        <w:t>U＋</w:t>
      </w:r>
      <w:r>
        <w:rPr>
          <w:rFonts w:hint="default" w:ascii="Times New Roman" w:hAnsi="Times New Roman" w:eastAsia="宋体" w:cs="Times New Roman"/>
          <w:color w:val="auto"/>
        </w:rPr>
        <w:object>
          <v:shape id="_x0000_i1031" o:spt="75" alt="eqId748a0e808753768a858b3d6c7189e556" type="#_x0000_t75" style="height:17.05pt;width:6.15pt;" o:ole="t" filled="f" o:preferrelative="t" stroked="f" coordsize="21600,21600">
            <v:path/>
            <v:fill on="f" focussize="0,0"/>
            <v:stroke on="f" joinstyle="miter"/>
            <v:imagedata r:id="rId8" o:title="eqId748a0e808753768a858b3d6c7189e556"/>
            <o:lock v:ext="edit" aspectratio="t"/>
            <w10:wrap type="none"/>
            <w10:anchorlock/>
          </v:shape>
          <o:OLEObject Type="Embed" ProgID="Equation.DSMT4" ShapeID="_x0000_i1031" DrawAspect="Content" ObjectID="_1468075731" r:id="rId1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</w:rPr>
        <w:t>n→</w:t>
      </w:r>
      <w:r>
        <w:rPr>
          <w:rFonts w:hint="default" w:ascii="Times New Roman" w:hAnsi="Times New Roman" w:eastAsia="宋体" w:cs="Times New Roman"/>
          <w:color w:val="auto"/>
        </w:rPr>
        <w:object>
          <v:shape id="_x0000_i1032" o:spt="75" alt="eqId8accd2827fd0143d1f92cec8ce7aaa25" type="#_x0000_t75" style="height:16.95pt;width:12.3pt;" o:ole="t" filled="f" o:preferrelative="t" stroked="f" coordsize="21600,21600">
            <v:path/>
            <v:fill on="f" focussize="0,0"/>
            <v:stroke on="f" joinstyle="miter"/>
            <v:imagedata r:id="rId18" o:title="eqId8accd2827fd0143d1f92cec8ce7aaa25"/>
            <o:lock v:ext="edit" aspectratio="t"/>
            <w10:wrap type="none"/>
            <w10:anchorlock/>
          </v:shape>
          <o:OLEObject Type="Embed" ProgID="Equation.DSMT4" ShapeID="_x0000_i1032" DrawAspect="Content" ObjectID="_1468075732" r:id="rId1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</w:rPr>
        <w:t>Xe＋</w:t>
      </w:r>
      <w:r>
        <w:rPr>
          <w:rFonts w:hint="default" w:ascii="Times New Roman" w:hAnsi="Times New Roman" w:eastAsia="宋体" w:cs="Times New Roman"/>
          <w:color w:val="auto"/>
        </w:rPr>
        <w:object>
          <v:shape id="_x0000_i1033" o:spt="75" alt="eqIde21b4114b28e576d8cdd0b7f230ad2ef" type="#_x0000_t75" style="height:16.75pt;width:9.65pt;" o:ole="t" filled="f" o:preferrelative="t" stroked="f" coordsize="21600,21600">
            <v:path/>
            <v:fill on="f" focussize="0,0"/>
            <v:stroke on="f" joinstyle="miter"/>
            <v:imagedata r:id="rId20" o:title="eqIde21b4114b28e576d8cdd0b7f230ad2ef"/>
            <o:lock v:ext="edit" aspectratio="t"/>
            <w10:wrap type="none"/>
            <w10:anchorlock/>
          </v:shape>
          <o:OLEObject Type="Embed" ProgID="Equation.DSMT4" ShapeID="_x0000_i1033" DrawAspect="Content" ObjectID="_1468075733" r:id="rId1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</w:rPr>
        <w:t>Sr＋10</w:t>
      </w:r>
      <w:r>
        <w:rPr>
          <w:rFonts w:hint="default" w:ascii="Times New Roman" w:hAnsi="Times New Roman" w:eastAsia="宋体" w:cs="Times New Roman"/>
          <w:color w:val="auto"/>
        </w:rPr>
        <w:object>
          <v:shape id="_x0000_i1034" o:spt="75" alt="eqId748a0e808753768a858b3d6c7189e556" type="#_x0000_t75" style="height:17.05pt;width:6.15pt;" o:ole="t" filled="f" o:preferrelative="t" stroked="f" coordsize="21600,21600">
            <v:path/>
            <v:fill on="f" focussize="0,0"/>
            <v:stroke on="f" joinstyle="miter"/>
            <v:imagedata r:id="rId8" o:title="eqId748a0e808753768a858b3d6c7189e556"/>
            <o:lock v:ext="edit" aspectratio="t"/>
            <w10:wrap type="none"/>
            <w10:anchorlock/>
          </v:shape>
          <o:OLEObject Type="Embed" ProgID="Equation.DSMT4" ShapeID="_x0000_i1034" DrawAspect="Content" ObjectID="_1468075734" r:id="rId2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</w:rPr>
        <w:t>n。已知铀235的质量为235.043 9 u，中子质量为1.008 7 u，氙136的质量为135.907 2 u，锶90的质量为89.907 7 u，则此核反应中释放的总能量是多少？（1u相当于931.5 MeV的能量）</w:t>
      </w:r>
    </w:p>
    <w:p w14:paraId="067EAE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color w:val="auto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选择性必修第三册YJ》使用</w:t>
    </w:r>
  </w:p>
  <w:p w14:paraId="08E80767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3FB97CA5"/>
    <w:rsid w:val="11232B06"/>
    <w:rsid w:val="3C53595D"/>
    <w:rsid w:val="3FB97CA5"/>
    <w:rsid w:val="782F1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oleObject" Target="embeddings/oleObject10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9.bin"/><Relationship Id="rId18" Type="http://schemas.openxmlformats.org/officeDocument/2006/relationships/image" Target="media/image7.wmf"/><Relationship Id="rId17" Type="http://schemas.openxmlformats.org/officeDocument/2006/relationships/oleObject" Target="embeddings/oleObject8.bin"/><Relationship Id="rId16" Type="http://schemas.openxmlformats.org/officeDocument/2006/relationships/oleObject" Target="embeddings/oleObject7.bin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1298</Words>
  <Characters>1355</Characters>
  <Lines>0</Lines>
  <Paragraphs>0</Paragraphs>
  <TotalTime>0</TotalTime>
  <ScaleCrop>false</ScaleCrop>
  <LinksUpToDate>false</LinksUpToDate>
  <CharactersWithSpaces>1569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2025-07-16T08:54:00Z</dcterms:created>
  <dc:creator>少年如他</dc:creator>
  <cp:lastModifiedBy>这个方案做不了</cp:lastModifiedBy>
  <dcterms:modified xsi:type="dcterms:W3CDTF">2025-11-17T06:40:04Z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ABE66CFE12F7434681DEDA7F72E34511_11</vt:lpwstr>
  </property>
  <property fmtid="{D5CDD505-2E9C-101B-9397-08002B2CF9AE}" pid="4" name="KSOTemplateDocerSaveRecord">
    <vt:lpwstr>eyJoZGlkIjoiN2QwM2I3OTEyMjg0MmY4OWQxY2Y0YzE2NDhlNTc3YzAiLCJ1c2VySWQiOiI1MjU0ODQxNzEifQ==</vt:lpwstr>
  </property>
</Properties>
</file>